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78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197"/>
        <w:gridCol w:w="1052"/>
        <w:gridCol w:w="3767"/>
      </w:tblGrid>
      <w:tr w:rsidR="003A27D7" w:rsidRPr="00F40534" w:rsidTr="00FE4334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D76E9B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045BED">
              <w:rPr>
                <w:rFonts w:ascii="Times New Roman" w:hAnsi="Times New Roman"/>
                <w:sz w:val="28"/>
                <w:szCs w:val="28"/>
              </w:rPr>
              <w:t>24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8B1377">
              <w:rPr>
                <w:rFonts w:ascii="Times New Roman" w:hAnsi="Times New Roman"/>
                <w:sz w:val="28"/>
                <w:szCs w:val="28"/>
              </w:rPr>
              <w:t>1</w:t>
            </w:r>
            <w:r w:rsidR="000B4108">
              <w:rPr>
                <w:rFonts w:ascii="Times New Roman" w:hAnsi="Times New Roman"/>
                <w:sz w:val="28"/>
                <w:szCs w:val="28"/>
              </w:rPr>
              <w:t>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045BED">
              <w:rPr>
                <w:rFonts w:ascii="Times New Roman" w:hAnsi="Times New Roman"/>
                <w:sz w:val="28"/>
                <w:szCs w:val="28"/>
              </w:rPr>
              <w:t>25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767" w:type="dxa"/>
          </w:tcPr>
          <w:p w:rsidR="003A27D7" w:rsidRPr="008B1377" w:rsidRDefault="003706EE" w:rsidP="007E510C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7E510C">
              <w:rPr>
                <w:rFonts w:ascii="Times New Roman" w:hAnsi="Times New Roman" w:cs="Times New Roman"/>
                <w:sz w:val="28"/>
              </w:rPr>
              <w:t>№</w:t>
            </w:r>
            <w:r w:rsidR="00863A68">
              <w:rPr>
                <w:rFonts w:ascii="Times New Roman" w:hAnsi="Times New Roman" w:cs="Times New Roman"/>
                <w:sz w:val="28"/>
              </w:rPr>
              <w:t xml:space="preserve"> </w:t>
            </w:r>
            <w:bookmarkStart w:id="0" w:name="_GoBack"/>
            <w:bookmarkEnd w:id="0"/>
            <w:r w:rsidR="007E510C">
              <w:rPr>
                <w:rFonts w:ascii="Times New Roman" w:hAnsi="Times New Roman" w:cs="Times New Roman"/>
                <w:sz w:val="28"/>
              </w:rPr>
              <w:t>20</w:t>
            </w:r>
          </w:p>
        </w:tc>
      </w:tr>
      <w:tr w:rsidR="003A27D7" w:rsidRPr="004B6E3E" w:rsidTr="00FE4334">
        <w:tblPrEx>
          <w:tblCellMar>
            <w:left w:w="107" w:type="dxa"/>
            <w:right w:w="107" w:type="dxa"/>
          </w:tblCellMar>
        </w:tblPrEx>
        <w:trPr>
          <w:gridAfter w:val="2"/>
          <w:wAfter w:w="4819" w:type="dxa"/>
          <w:trHeight w:val="1157"/>
        </w:trPr>
        <w:tc>
          <w:tcPr>
            <w:tcW w:w="4962" w:type="dxa"/>
            <w:gridSpan w:val="3"/>
          </w:tcPr>
          <w:p w:rsidR="002E2BA1" w:rsidRPr="004B6E3E" w:rsidRDefault="004B6E3E" w:rsidP="002E2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6E3E">
              <w:rPr>
                <w:rFonts w:ascii="Times New Roman" w:eastAsia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«О бюджете города Новосибирска на 202</w:t>
            </w:r>
            <w:r w:rsidR="00045BED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4B6E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и плановый период 202</w:t>
            </w:r>
            <w:r w:rsidR="00045BED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4B6E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202</w:t>
            </w:r>
            <w:r w:rsidR="00045BED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 w:rsidRPr="004B6E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годов» (первое чтение)</w:t>
            </w:r>
          </w:p>
          <w:p w:rsidR="003A27D7" w:rsidRPr="004B6E3E" w:rsidRDefault="003A27D7" w:rsidP="002E2BA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Pr="004B6E3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B6E3E">
        <w:rPr>
          <w:rFonts w:ascii="Times New Roman" w:hAnsi="Times New Roman"/>
          <w:sz w:val="28"/>
          <w:szCs w:val="28"/>
        </w:rPr>
        <w:t xml:space="preserve">       </w:t>
      </w:r>
    </w:p>
    <w:p w:rsidR="003E66F8" w:rsidRPr="004B6E3E" w:rsidRDefault="003E66F8" w:rsidP="005A6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E3E">
        <w:rPr>
          <w:rFonts w:ascii="Times New Roman" w:hAnsi="Times New Roman" w:cs="Times New Roman"/>
          <w:sz w:val="28"/>
          <w:szCs w:val="28"/>
        </w:rPr>
        <w:t xml:space="preserve">Рассмотрев проект решения Совета депутатов города Новосибирска </w:t>
      </w:r>
      <w:r w:rsidR="004B6E3E" w:rsidRPr="004B6E3E">
        <w:rPr>
          <w:rFonts w:ascii="Times New Roman" w:eastAsia="Times New Roman" w:hAnsi="Times New Roman" w:cs="Times New Roman"/>
          <w:sz w:val="28"/>
          <w:szCs w:val="28"/>
        </w:rPr>
        <w:t>«О бюджете города Новосибирска на 202</w:t>
      </w:r>
      <w:r w:rsidR="00045BED">
        <w:rPr>
          <w:rFonts w:ascii="Times New Roman" w:eastAsia="Times New Roman" w:hAnsi="Times New Roman" w:cs="Times New Roman"/>
          <w:sz w:val="28"/>
          <w:szCs w:val="28"/>
        </w:rPr>
        <w:t>6</w:t>
      </w:r>
      <w:r w:rsidR="004B6E3E" w:rsidRPr="004B6E3E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202</w:t>
      </w:r>
      <w:r w:rsidR="00045BED">
        <w:rPr>
          <w:rFonts w:ascii="Times New Roman" w:eastAsia="Times New Roman" w:hAnsi="Times New Roman" w:cs="Times New Roman"/>
          <w:sz w:val="28"/>
          <w:szCs w:val="28"/>
        </w:rPr>
        <w:t>7</w:t>
      </w:r>
      <w:r w:rsidR="004B6E3E" w:rsidRPr="004B6E3E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045BED">
        <w:rPr>
          <w:rFonts w:ascii="Times New Roman" w:eastAsia="Times New Roman" w:hAnsi="Times New Roman" w:cs="Times New Roman"/>
          <w:sz w:val="28"/>
          <w:szCs w:val="28"/>
        </w:rPr>
        <w:t>8</w:t>
      </w:r>
      <w:r w:rsidR="004B6E3E" w:rsidRPr="004B6E3E">
        <w:rPr>
          <w:rFonts w:ascii="Times New Roman" w:eastAsia="Times New Roman" w:hAnsi="Times New Roman" w:cs="Times New Roman"/>
          <w:sz w:val="28"/>
          <w:szCs w:val="28"/>
        </w:rPr>
        <w:t xml:space="preserve"> годов»</w:t>
      </w:r>
      <w:r w:rsidRPr="004B6E3E">
        <w:rPr>
          <w:rFonts w:ascii="Times New Roman" w:hAnsi="Times New Roman" w:cs="Times New Roman"/>
          <w:sz w:val="28"/>
          <w:szCs w:val="28"/>
        </w:rPr>
        <w:t xml:space="preserve"> (далее – проект решения), комиссия РЕШИЛА:</w:t>
      </w:r>
      <w:r w:rsidR="003A27D7" w:rsidRPr="004B6E3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23C9C" w:rsidRPr="004761C8" w:rsidRDefault="00923C9C" w:rsidP="00923C9C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1C8">
        <w:rPr>
          <w:rFonts w:ascii="Times New Roman" w:eastAsia="Times New Roman" w:hAnsi="Times New Roman" w:cs="Times New Roman"/>
          <w:sz w:val="28"/>
          <w:szCs w:val="28"/>
        </w:rPr>
        <w:t>1. Согласиться с концепцией и основными положениями проекта решения.</w:t>
      </w:r>
    </w:p>
    <w:p w:rsidR="00794E48" w:rsidRPr="00794E48" w:rsidRDefault="00794E48" w:rsidP="00904F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4E48">
        <w:rPr>
          <w:rFonts w:ascii="Times New Roman" w:hAnsi="Times New Roman" w:cs="Times New Roman"/>
          <w:sz w:val="28"/>
          <w:szCs w:val="28"/>
        </w:rPr>
        <w:t>2. В соответствии с положениями пункта 1 статьи 12 Положения о бюджетном процессе в городе Новосибирске, утвержденного решением Совета депутатов города Новосибирска от 09.10.2007 № 750, предложить мэрии города Новосибирска увеличить бюджетные ассигнования за счет перераспределения источников финансирования по усмотрению мэрии города Новосибирска:</w:t>
      </w:r>
    </w:p>
    <w:p w:rsidR="00794E48" w:rsidRPr="00794E48" w:rsidRDefault="00794E48" w:rsidP="00794E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4E48">
        <w:rPr>
          <w:rFonts w:ascii="Times New Roman" w:hAnsi="Times New Roman" w:cs="Times New Roman"/>
          <w:sz w:val="28"/>
          <w:szCs w:val="28"/>
        </w:rPr>
        <w:t>- на выплату стипендий мэрии города Новосибирска для одаренных детей в области физической культуры и спорта на 1 080,0 тыс. руб., а также для одаренных детей в области культуры и искусства на 624,0 тыс. руб.</w:t>
      </w:r>
      <w:r w:rsidR="003B282F" w:rsidRPr="003B282F">
        <w:rPr>
          <w:rFonts w:ascii="Times New Roman" w:hAnsi="Times New Roman" w:cs="Times New Roman"/>
          <w:sz w:val="28"/>
          <w:szCs w:val="28"/>
        </w:rPr>
        <w:t xml:space="preserve"> </w:t>
      </w:r>
      <w:r w:rsidR="003B282F">
        <w:rPr>
          <w:rFonts w:ascii="Times New Roman" w:hAnsi="Times New Roman" w:cs="Times New Roman"/>
          <w:sz w:val="28"/>
          <w:szCs w:val="28"/>
        </w:rPr>
        <w:t xml:space="preserve">в 2026-2028 </w:t>
      </w:r>
      <w:r w:rsidR="003B282F" w:rsidRPr="00794E48">
        <w:rPr>
          <w:rFonts w:ascii="Times New Roman" w:hAnsi="Times New Roman" w:cs="Times New Roman"/>
          <w:sz w:val="28"/>
          <w:szCs w:val="28"/>
        </w:rPr>
        <w:t>года</w:t>
      </w:r>
      <w:r w:rsidR="003B282F">
        <w:rPr>
          <w:rFonts w:ascii="Times New Roman" w:hAnsi="Times New Roman" w:cs="Times New Roman"/>
          <w:sz w:val="28"/>
          <w:szCs w:val="28"/>
        </w:rPr>
        <w:t>х ежегодно;</w:t>
      </w:r>
    </w:p>
    <w:p w:rsidR="00794E48" w:rsidRDefault="00794E48" w:rsidP="00794E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4E48">
        <w:rPr>
          <w:rFonts w:ascii="Times New Roman" w:hAnsi="Times New Roman" w:cs="Times New Roman"/>
          <w:sz w:val="28"/>
          <w:szCs w:val="28"/>
        </w:rPr>
        <w:t>- на ремонт придомовых территорий многоквартирных домов на 50 000,0 тыс. руб.</w:t>
      </w:r>
      <w:r w:rsidR="003B282F" w:rsidRPr="003B282F">
        <w:rPr>
          <w:rFonts w:ascii="Times New Roman" w:hAnsi="Times New Roman" w:cs="Times New Roman"/>
          <w:sz w:val="28"/>
          <w:szCs w:val="28"/>
        </w:rPr>
        <w:t xml:space="preserve"> </w:t>
      </w:r>
      <w:r w:rsidR="003B282F">
        <w:rPr>
          <w:rFonts w:ascii="Times New Roman" w:hAnsi="Times New Roman" w:cs="Times New Roman"/>
          <w:sz w:val="28"/>
          <w:szCs w:val="28"/>
        </w:rPr>
        <w:t>на 2026 год.</w:t>
      </w:r>
    </w:p>
    <w:p w:rsidR="003706EE" w:rsidRPr="004B6E3E" w:rsidRDefault="00794E48" w:rsidP="00370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3706EE" w:rsidRPr="004B6E3E">
        <w:rPr>
          <w:rFonts w:ascii="Times New Roman" w:hAnsi="Times New Roman" w:cs="Times New Roman"/>
          <w:sz w:val="28"/>
          <w:szCs w:val="28"/>
        </w:rPr>
        <w:t xml:space="preserve">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 первом чтении.  </w:t>
      </w:r>
    </w:p>
    <w:p w:rsidR="003706EE" w:rsidRDefault="00794E48" w:rsidP="00370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706EE" w:rsidRPr="004B6E3E">
        <w:rPr>
          <w:rFonts w:ascii="Times New Roman" w:hAnsi="Times New Roman" w:cs="Times New Roman"/>
          <w:sz w:val="28"/>
          <w:szCs w:val="28"/>
        </w:rPr>
        <w:t>. 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794E48" w:rsidRPr="00794E48" w:rsidRDefault="00794E48" w:rsidP="00794E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Pr="00794E48">
        <w:rPr>
          <w:rFonts w:ascii="Times New Roman" w:hAnsi="Times New Roman" w:cs="Times New Roman"/>
          <w:sz w:val="28"/>
          <w:szCs w:val="28"/>
        </w:rPr>
        <w:t>Направить копию настоящего решения мэру города Новосибирска для подготовки заключения по предложениям, изложенным в пункте 2 решения.</w:t>
      </w:r>
    </w:p>
    <w:p w:rsidR="003A27D7" w:rsidRPr="004B6E3E" w:rsidRDefault="003A27D7" w:rsidP="003706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929"/>
      </w:tblGrid>
      <w:tr w:rsidR="003A27D7" w:rsidRPr="00F40534" w:rsidTr="00883826">
        <w:tc>
          <w:tcPr>
            <w:tcW w:w="5086" w:type="dxa"/>
          </w:tcPr>
          <w:p w:rsidR="003706EE" w:rsidRDefault="003706EE" w:rsidP="008838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27D7" w:rsidRPr="00F40534" w:rsidRDefault="003A27D7" w:rsidP="008838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3A27D7" w:rsidRPr="00F40534" w:rsidRDefault="003A27D7" w:rsidP="003706E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A27D7" w:rsidRPr="00F40534" w:rsidRDefault="0051606C" w:rsidP="00045B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045BED">
              <w:rPr>
                <w:rFonts w:ascii="Times New Roman" w:hAnsi="Times New Roman"/>
                <w:sz w:val="28"/>
                <w:szCs w:val="28"/>
              </w:rPr>
              <w:t xml:space="preserve">                            И.И. Константинова</w:t>
            </w:r>
          </w:p>
        </w:tc>
      </w:tr>
    </w:tbl>
    <w:p w:rsidR="00E26A23" w:rsidRDefault="00E26A23" w:rsidP="009D1C8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sectPr w:rsidR="00E26A23" w:rsidSect="00904F50">
      <w:pgSz w:w="11907" w:h="16840"/>
      <w:pgMar w:top="284" w:right="992" w:bottom="426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45BED"/>
    <w:rsid w:val="000709F0"/>
    <w:rsid w:val="000A0B07"/>
    <w:rsid w:val="000A41C9"/>
    <w:rsid w:val="000A6747"/>
    <w:rsid w:val="000B4108"/>
    <w:rsid w:val="000E0520"/>
    <w:rsid w:val="000E3254"/>
    <w:rsid w:val="0011264E"/>
    <w:rsid w:val="00117D0F"/>
    <w:rsid w:val="001536D1"/>
    <w:rsid w:val="0017420A"/>
    <w:rsid w:val="00190762"/>
    <w:rsid w:val="001A5A60"/>
    <w:rsid w:val="001D1E89"/>
    <w:rsid w:val="001D522B"/>
    <w:rsid w:val="002007CD"/>
    <w:rsid w:val="00217BD2"/>
    <w:rsid w:val="002244F1"/>
    <w:rsid w:val="0023630F"/>
    <w:rsid w:val="0024710A"/>
    <w:rsid w:val="00257325"/>
    <w:rsid w:val="002652A6"/>
    <w:rsid w:val="00294579"/>
    <w:rsid w:val="00297498"/>
    <w:rsid w:val="002B1437"/>
    <w:rsid w:val="002E2BA1"/>
    <w:rsid w:val="0032435C"/>
    <w:rsid w:val="00354F2D"/>
    <w:rsid w:val="003706EE"/>
    <w:rsid w:val="003743D9"/>
    <w:rsid w:val="00393F92"/>
    <w:rsid w:val="0039415E"/>
    <w:rsid w:val="003A149D"/>
    <w:rsid w:val="003A1CC0"/>
    <w:rsid w:val="003A27D7"/>
    <w:rsid w:val="003A634E"/>
    <w:rsid w:val="003B282F"/>
    <w:rsid w:val="003D633E"/>
    <w:rsid w:val="003E66F8"/>
    <w:rsid w:val="003E76C9"/>
    <w:rsid w:val="00421A97"/>
    <w:rsid w:val="00427398"/>
    <w:rsid w:val="00435AC9"/>
    <w:rsid w:val="004372DC"/>
    <w:rsid w:val="0047029A"/>
    <w:rsid w:val="0047715B"/>
    <w:rsid w:val="00487E41"/>
    <w:rsid w:val="004917D1"/>
    <w:rsid w:val="00492A60"/>
    <w:rsid w:val="00497274"/>
    <w:rsid w:val="004B6E3E"/>
    <w:rsid w:val="004C1BFA"/>
    <w:rsid w:val="004D3A4A"/>
    <w:rsid w:val="004D7B12"/>
    <w:rsid w:val="004E36F2"/>
    <w:rsid w:val="0051606C"/>
    <w:rsid w:val="00533236"/>
    <w:rsid w:val="00535F6C"/>
    <w:rsid w:val="00537DF7"/>
    <w:rsid w:val="005442F2"/>
    <w:rsid w:val="00552365"/>
    <w:rsid w:val="00571297"/>
    <w:rsid w:val="005723F3"/>
    <w:rsid w:val="005A0C60"/>
    <w:rsid w:val="005A674F"/>
    <w:rsid w:val="00611A29"/>
    <w:rsid w:val="00626CD2"/>
    <w:rsid w:val="0063540C"/>
    <w:rsid w:val="006434B4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61FAB"/>
    <w:rsid w:val="00763BAA"/>
    <w:rsid w:val="00776E01"/>
    <w:rsid w:val="0078571A"/>
    <w:rsid w:val="007935E9"/>
    <w:rsid w:val="00794E48"/>
    <w:rsid w:val="007B4F72"/>
    <w:rsid w:val="007D017B"/>
    <w:rsid w:val="007E510C"/>
    <w:rsid w:val="007E7EDA"/>
    <w:rsid w:val="007F3A82"/>
    <w:rsid w:val="00811D40"/>
    <w:rsid w:val="00835487"/>
    <w:rsid w:val="00850327"/>
    <w:rsid w:val="00853876"/>
    <w:rsid w:val="00863A68"/>
    <w:rsid w:val="0088162A"/>
    <w:rsid w:val="00884262"/>
    <w:rsid w:val="00891213"/>
    <w:rsid w:val="008B1377"/>
    <w:rsid w:val="008B31E0"/>
    <w:rsid w:val="008C0D06"/>
    <w:rsid w:val="00904F50"/>
    <w:rsid w:val="00917C17"/>
    <w:rsid w:val="009205AB"/>
    <w:rsid w:val="00923C9C"/>
    <w:rsid w:val="0092694B"/>
    <w:rsid w:val="009340AE"/>
    <w:rsid w:val="00943234"/>
    <w:rsid w:val="00974ADD"/>
    <w:rsid w:val="0098139A"/>
    <w:rsid w:val="00992EBD"/>
    <w:rsid w:val="00994120"/>
    <w:rsid w:val="009D1C8D"/>
    <w:rsid w:val="009E5107"/>
    <w:rsid w:val="009E6973"/>
    <w:rsid w:val="00A1610C"/>
    <w:rsid w:val="00A20C0A"/>
    <w:rsid w:val="00AD7FFD"/>
    <w:rsid w:val="00AF7EC3"/>
    <w:rsid w:val="00B12E64"/>
    <w:rsid w:val="00B206D1"/>
    <w:rsid w:val="00B41CBF"/>
    <w:rsid w:val="00B56142"/>
    <w:rsid w:val="00B60E76"/>
    <w:rsid w:val="00B7173C"/>
    <w:rsid w:val="00B72D31"/>
    <w:rsid w:val="00B91C0C"/>
    <w:rsid w:val="00B938F5"/>
    <w:rsid w:val="00BC19B8"/>
    <w:rsid w:val="00BD7AF2"/>
    <w:rsid w:val="00BE61BB"/>
    <w:rsid w:val="00BF322B"/>
    <w:rsid w:val="00BF5DFC"/>
    <w:rsid w:val="00C02059"/>
    <w:rsid w:val="00C04168"/>
    <w:rsid w:val="00C25B9B"/>
    <w:rsid w:val="00C36C40"/>
    <w:rsid w:val="00C565B1"/>
    <w:rsid w:val="00C70311"/>
    <w:rsid w:val="00C91498"/>
    <w:rsid w:val="00C92A07"/>
    <w:rsid w:val="00C92FAA"/>
    <w:rsid w:val="00C959CB"/>
    <w:rsid w:val="00CE7F05"/>
    <w:rsid w:val="00D07904"/>
    <w:rsid w:val="00D23D83"/>
    <w:rsid w:val="00D61340"/>
    <w:rsid w:val="00D76E9B"/>
    <w:rsid w:val="00D8183D"/>
    <w:rsid w:val="00D853E0"/>
    <w:rsid w:val="00D92234"/>
    <w:rsid w:val="00D92BAE"/>
    <w:rsid w:val="00DA5273"/>
    <w:rsid w:val="00DC0A1B"/>
    <w:rsid w:val="00DE2E72"/>
    <w:rsid w:val="00DF2FDA"/>
    <w:rsid w:val="00DF59AB"/>
    <w:rsid w:val="00E01A0B"/>
    <w:rsid w:val="00E06881"/>
    <w:rsid w:val="00E1345C"/>
    <w:rsid w:val="00E16CBB"/>
    <w:rsid w:val="00E17067"/>
    <w:rsid w:val="00E173B6"/>
    <w:rsid w:val="00E225DB"/>
    <w:rsid w:val="00E26A23"/>
    <w:rsid w:val="00E308CD"/>
    <w:rsid w:val="00E41E3F"/>
    <w:rsid w:val="00E6293A"/>
    <w:rsid w:val="00E75640"/>
    <w:rsid w:val="00E8794E"/>
    <w:rsid w:val="00E947D7"/>
    <w:rsid w:val="00EA7A13"/>
    <w:rsid w:val="00EB2EC9"/>
    <w:rsid w:val="00EB310D"/>
    <w:rsid w:val="00EB5825"/>
    <w:rsid w:val="00ED2CD4"/>
    <w:rsid w:val="00EF5FA8"/>
    <w:rsid w:val="00F277C2"/>
    <w:rsid w:val="00F362E4"/>
    <w:rsid w:val="00F47DF0"/>
    <w:rsid w:val="00F6763F"/>
    <w:rsid w:val="00F8382C"/>
    <w:rsid w:val="00F90337"/>
    <w:rsid w:val="00FA6BC0"/>
    <w:rsid w:val="00FC4A81"/>
    <w:rsid w:val="00FC7F7E"/>
    <w:rsid w:val="00FE1518"/>
    <w:rsid w:val="00FE4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BF832"/>
  <w15:docId w15:val="{9FDB3CDC-8279-40E0-979E-1FD00DAD7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3706E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3706E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6C431-E9EB-4842-8BB5-30217421E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Шаропина Евгения Дмитриевна</cp:lastModifiedBy>
  <cp:revision>32</cp:revision>
  <cp:lastPrinted>2020-11-18T07:27:00Z</cp:lastPrinted>
  <dcterms:created xsi:type="dcterms:W3CDTF">2020-10-06T10:57:00Z</dcterms:created>
  <dcterms:modified xsi:type="dcterms:W3CDTF">2025-11-24T07:34:00Z</dcterms:modified>
</cp:coreProperties>
</file>